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44728" w14:textId="422239D3" w:rsidR="009E611A" w:rsidRPr="00312D73" w:rsidRDefault="00230029" w:rsidP="009E611A">
      <w:pPr>
        <w:pStyle w:val="Overskrift1"/>
        <w:rPr>
          <w:lang w:val="da-DK"/>
        </w:rPr>
      </w:pPr>
      <w:r w:rsidRPr="00312D73">
        <w:rPr>
          <w:lang w:val="da-DK"/>
        </w:rPr>
        <w:t xml:space="preserve">Lektion </w:t>
      </w:r>
      <w:r w:rsidR="00D36095">
        <w:rPr>
          <w:lang w:val="da-DK"/>
        </w:rPr>
        <w:t>0,5: genopfriskning</w:t>
      </w:r>
    </w:p>
    <w:p w14:paraId="2A5A8301" w14:textId="77777777" w:rsidR="009E611A" w:rsidRPr="00312D73" w:rsidRDefault="009E611A" w:rsidP="009E611A">
      <w:pPr>
        <w:spacing w:line="360" w:lineRule="auto"/>
        <w:rPr>
          <w:lang w:val="da-DK"/>
        </w:rPr>
      </w:pPr>
    </w:p>
    <w:p w14:paraId="6D607D0D" w14:textId="77777777" w:rsidR="009E611A" w:rsidRPr="00312D73" w:rsidRDefault="009E611A" w:rsidP="009E611A">
      <w:pPr>
        <w:pStyle w:val="Overskrift2"/>
        <w:rPr>
          <w:lang w:val="da-DK"/>
        </w:rPr>
      </w:pPr>
      <w:r w:rsidRPr="00312D73">
        <w:rPr>
          <w:lang w:val="da-DK"/>
        </w:rPr>
        <w:t>Formål:</w:t>
      </w:r>
    </w:p>
    <w:p w14:paraId="29AA44B3" w14:textId="77777777" w:rsidR="00495AA1" w:rsidRPr="00312D73" w:rsidRDefault="00495AA1" w:rsidP="00495AA1">
      <w:pPr>
        <w:rPr>
          <w:lang w:val="da-DK"/>
        </w:rPr>
      </w:pPr>
      <w:r w:rsidRPr="00312D73">
        <w:rPr>
          <w:lang w:val="da-DK"/>
        </w:rPr>
        <w:t>Introduktion til forløbet samt en opsamling på procentregning.</w:t>
      </w:r>
    </w:p>
    <w:p w14:paraId="041A4CF0" w14:textId="77777777" w:rsidR="00230029" w:rsidRPr="00312D73" w:rsidRDefault="00230029" w:rsidP="00230029">
      <w:pPr>
        <w:rPr>
          <w:lang w:val="da-DK"/>
        </w:rPr>
      </w:pPr>
    </w:p>
    <w:p w14:paraId="000658BA" w14:textId="77777777" w:rsidR="009E611A" w:rsidRPr="00312D73" w:rsidRDefault="009E611A" w:rsidP="009E611A">
      <w:pPr>
        <w:pStyle w:val="Overskrift2"/>
        <w:rPr>
          <w:lang w:val="da-DK"/>
        </w:rPr>
      </w:pPr>
      <w:r w:rsidRPr="00312D73">
        <w:rPr>
          <w:lang w:val="da-DK"/>
        </w:rPr>
        <w:t>Læringsmål: Du skal vide:</w:t>
      </w:r>
    </w:p>
    <w:p w14:paraId="0E867A44" w14:textId="77777777" w:rsidR="009E611A" w:rsidRPr="00312D73" w:rsidRDefault="00C34458" w:rsidP="009E611A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 w:rsidRPr="00312D73">
        <w:rPr>
          <w:lang w:val="da-DK"/>
        </w:rPr>
        <w:t>Vide hvad % betyder</w:t>
      </w:r>
    </w:p>
    <w:p w14:paraId="580D3A00" w14:textId="77777777" w:rsidR="00C34458" w:rsidRPr="00312D73" w:rsidRDefault="00C34458" w:rsidP="009E611A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 w:rsidRPr="00312D73">
        <w:rPr>
          <w:lang w:val="da-DK"/>
        </w:rPr>
        <w:t>Skal kunne regne imellem decimal, brøk og procent</w:t>
      </w:r>
    </w:p>
    <w:p w14:paraId="0BEE7529" w14:textId="77777777" w:rsidR="00D96318" w:rsidRDefault="00BB5250" w:rsidP="00B201A3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 w:rsidRPr="00D96318">
        <w:rPr>
          <w:lang w:val="da-DK"/>
        </w:rPr>
        <w:t>Skal kunne lægge p procent til og trække dem fra</w:t>
      </w:r>
    </w:p>
    <w:p w14:paraId="584DE47B" w14:textId="4A27FA55" w:rsidR="00D96318" w:rsidRPr="00D96318" w:rsidRDefault="00D96318" w:rsidP="00D96318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Vide hvordan man beregner hvor stor en andel der er lagt til/trukket fra</w:t>
      </w:r>
    </w:p>
    <w:p w14:paraId="014ABF22" w14:textId="77777777" w:rsidR="00D96318" w:rsidRDefault="00D96318" w:rsidP="00D96318">
      <w:pPr>
        <w:spacing w:line="360" w:lineRule="auto"/>
        <w:rPr>
          <w:lang w:val="da-DK"/>
        </w:rPr>
      </w:pPr>
    </w:p>
    <w:p w14:paraId="059905D5" w14:textId="094FDFEB" w:rsidR="009E611A" w:rsidRPr="00D96318" w:rsidRDefault="009E611A" w:rsidP="00D96318">
      <w:pPr>
        <w:spacing w:line="360" w:lineRule="auto"/>
        <w:rPr>
          <w:lang w:val="da-DK"/>
        </w:rPr>
      </w:pPr>
      <w:r w:rsidRPr="00D96318">
        <w:rPr>
          <w:lang w:val="da-DK"/>
        </w:rPr>
        <w:t>Lektionens forløb:</w:t>
      </w:r>
    </w:p>
    <w:p w14:paraId="5D497FAE" w14:textId="77777777" w:rsidR="005F5E7A" w:rsidRPr="00312D73" w:rsidRDefault="005F5E7A" w:rsidP="001E6B42">
      <w:pPr>
        <w:pStyle w:val="Overskrift3"/>
        <w:rPr>
          <w:lang w:val="da-DK"/>
        </w:rPr>
      </w:pPr>
      <w:r w:rsidRPr="00312D73">
        <w:rPr>
          <w:lang w:val="da-DK"/>
        </w:rPr>
        <w:t>Arbejde med stoffet følger nedenstående struktur:</w:t>
      </w:r>
    </w:p>
    <w:p w14:paraId="67B41A3D" w14:textId="77777777" w:rsidR="00F30CA1" w:rsidRPr="00312D73" w:rsidRDefault="00F30CA1" w:rsidP="001E6B42">
      <w:pPr>
        <w:pStyle w:val="Overskrift3"/>
        <w:rPr>
          <w:lang w:val="da-DK"/>
        </w:rPr>
      </w:pPr>
      <w:r w:rsidRPr="00312D73">
        <w:rPr>
          <w:lang w:val="da-DK"/>
        </w:rPr>
        <w:t>Devolution:</w:t>
      </w:r>
    </w:p>
    <w:p w14:paraId="035F82CF" w14:textId="59382586" w:rsidR="00F30CA1" w:rsidRPr="00312D73" w:rsidRDefault="00E46D52" w:rsidP="001E6B42">
      <w:pPr>
        <w:rPr>
          <w:lang w:val="da-DK"/>
        </w:rPr>
      </w:pPr>
      <w:r w:rsidRPr="00312D73">
        <w:rPr>
          <w:lang w:val="da-DK"/>
        </w:rPr>
        <w:t>Vi taler kort om hvordan man regner mellem de forskellige former – med et eksempel eller to</w:t>
      </w:r>
    </w:p>
    <w:p w14:paraId="022A0137" w14:textId="77777777" w:rsidR="00F30CA1" w:rsidRPr="00312D73" w:rsidRDefault="00F30CA1" w:rsidP="001E6B42">
      <w:pPr>
        <w:pStyle w:val="Overskrift3"/>
        <w:rPr>
          <w:lang w:val="da-DK"/>
        </w:rPr>
      </w:pPr>
      <w:r w:rsidRPr="00312D73">
        <w:rPr>
          <w:lang w:val="da-DK"/>
        </w:rPr>
        <w:t>Handling:</w:t>
      </w:r>
    </w:p>
    <w:p w14:paraId="207D4F6F" w14:textId="73723F31" w:rsidR="00F30CA1" w:rsidRPr="00312D73" w:rsidRDefault="00E46D52" w:rsidP="001E6B42">
      <w:pPr>
        <w:rPr>
          <w:lang w:val="da-DK"/>
        </w:rPr>
      </w:pPr>
      <w:r w:rsidRPr="00312D73">
        <w:rPr>
          <w:lang w:val="da-DK"/>
        </w:rPr>
        <w:t>Eleverne arbejder i makkerpar – 20-25min</w:t>
      </w:r>
    </w:p>
    <w:p w14:paraId="00EF3503" w14:textId="77777777" w:rsidR="00E46D52" w:rsidRPr="00312D73" w:rsidRDefault="00E46D52" w:rsidP="001E6B42">
      <w:pPr>
        <w:pStyle w:val="Overskrift3"/>
        <w:rPr>
          <w:lang w:val="da-DK"/>
        </w:rPr>
      </w:pPr>
    </w:p>
    <w:p w14:paraId="4701FF52" w14:textId="55328FD4" w:rsidR="001E6B42" w:rsidRPr="00312D73" w:rsidRDefault="001E6B42" w:rsidP="00E46D52">
      <w:pPr>
        <w:pStyle w:val="Overskrift3"/>
        <w:rPr>
          <w:lang w:val="da-DK"/>
        </w:rPr>
      </w:pPr>
      <w:r w:rsidRPr="00312D73">
        <w:rPr>
          <w:lang w:val="da-DK"/>
        </w:rPr>
        <w:t>Formulering:</w:t>
      </w:r>
    </w:p>
    <w:p w14:paraId="44FA6647" w14:textId="0FC49049" w:rsidR="00E46D52" w:rsidRPr="00312D73" w:rsidRDefault="00E46D52" w:rsidP="00E46D52">
      <w:pPr>
        <w:rPr>
          <w:lang w:val="da-DK"/>
        </w:rPr>
      </w:pPr>
      <w:r w:rsidRPr="00312D73">
        <w:rPr>
          <w:lang w:val="da-DK"/>
        </w:rPr>
        <w:t xml:space="preserve">Eleverne udfylder arkene som de arbejder med dem - </w:t>
      </w:r>
    </w:p>
    <w:p w14:paraId="02DFF2F3" w14:textId="77777777" w:rsidR="00E46D52" w:rsidRPr="00312D73" w:rsidRDefault="00E46D52" w:rsidP="001E6B42">
      <w:pPr>
        <w:pStyle w:val="Overskrift3"/>
        <w:rPr>
          <w:lang w:val="da-DK"/>
        </w:rPr>
      </w:pPr>
    </w:p>
    <w:p w14:paraId="73D17174" w14:textId="09142221" w:rsidR="00E46D52" w:rsidRPr="00312D73" w:rsidRDefault="001E6B42" w:rsidP="00E46D52">
      <w:pPr>
        <w:pStyle w:val="Overskrift3"/>
        <w:rPr>
          <w:lang w:val="da-DK"/>
        </w:rPr>
      </w:pPr>
      <w:r w:rsidRPr="00312D73">
        <w:rPr>
          <w:lang w:val="da-DK"/>
        </w:rPr>
        <w:t>Validering:</w:t>
      </w:r>
    </w:p>
    <w:p w14:paraId="17F8C666" w14:textId="62450789" w:rsidR="00F30CA1" w:rsidRPr="00312D73" w:rsidRDefault="00E46D52">
      <w:pPr>
        <w:rPr>
          <w:lang w:val="da-DK"/>
        </w:rPr>
      </w:pPr>
      <w:r w:rsidRPr="00312D73">
        <w:rPr>
          <w:lang w:val="da-DK"/>
        </w:rPr>
        <w:t xml:space="preserve">Eleverne finder svararket på </w:t>
      </w:r>
      <w:r w:rsidR="00F77A66">
        <w:rPr>
          <w:lang w:val="da-DK"/>
        </w:rPr>
        <w:t>Lectio</w:t>
      </w:r>
      <w:r w:rsidRPr="00312D73">
        <w:rPr>
          <w:lang w:val="da-DK"/>
        </w:rPr>
        <w:t xml:space="preserve"> og kontrollerer naboparrets svar.</w:t>
      </w:r>
    </w:p>
    <w:p w14:paraId="3DDFEA88" w14:textId="77777777" w:rsidR="00F30CA1" w:rsidRPr="00312D73" w:rsidRDefault="00F30CA1">
      <w:pPr>
        <w:rPr>
          <w:lang w:val="da-DK"/>
        </w:rPr>
      </w:pPr>
    </w:p>
    <w:p w14:paraId="480C26BE" w14:textId="5E1BAAFB" w:rsidR="00F31BBA" w:rsidRPr="00312D73" w:rsidRDefault="00F31BBA" w:rsidP="00F31BBA">
      <w:pPr>
        <w:pStyle w:val="Overskrift2"/>
        <w:rPr>
          <w:color w:val="FF0000"/>
          <w:lang w:val="da-DK"/>
        </w:rPr>
      </w:pPr>
      <w:r w:rsidRPr="00312D73">
        <w:rPr>
          <w:color w:val="FF0000"/>
          <w:lang w:val="da-DK"/>
        </w:rPr>
        <w:t>Brain-Break</w:t>
      </w:r>
    </w:p>
    <w:p w14:paraId="153718EC" w14:textId="77777777" w:rsidR="00F31BBA" w:rsidRPr="00312D73" w:rsidRDefault="00F31BBA">
      <w:pPr>
        <w:rPr>
          <w:lang w:val="da-DK"/>
        </w:rPr>
      </w:pPr>
    </w:p>
    <w:p w14:paraId="52353514" w14:textId="5B3CD6E0" w:rsidR="00F30CA1" w:rsidRPr="00312D73" w:rsidRDefault="00F31BBA" w:rsidP="00F31BBA">
      <w:pPr>
        <w:pStyle w:val="Overskrift3"/>
        <w:rPr>
          <w:lang w:val="da-DK"/>
        </w:rPr>
      </w:pPr>
      <w:r w:rsidRPr="00312D73">
        <w:rPr>
          <w:lang w:val="da-DK"/>
        </w:rPr>
        <w:t>Devolution</w:t>
      </w:r>
    </w:p>
    <w:p w14:paraId="2193ACE4" w14:textId="7D868320" w:rsidR="00E46D52" w:rsidRDefault="00F31BBA">
      <w:pPr>
        <w:rPr>
          <w:lang w:val="da-DK"/>
        </w:rPr>
      </w:pPr>
      <w:r w:rsidRPr="00312D73">
        <w:rPr>
          <w:lang w:val="da-DK"/>
        </w:rPr>
        <w:t>Vi taler om hvornår og hvorfor vi har brug for procentregning – hvordan finder man</w:t>
      </w:r>
      <w:r w:rsidR="001B6E2F">
        <w:rPr>
          <w:lang w:val="da-DK"/>
        </w:rPr>
        <w:t xml:space="preserve"> fx</w:t>
      </w:r>
      <w:r w:rsidRPr="00312D73">
        <w:rPr>
          <w:lang w:val="da-DK"/>
        </w:rPr>
        <w:t xml:space="preserve"> besparelsen?</w:t>
      </w:r>
    </w:p>
    <w:p w14:paraId="446E8DA8" w14:textId="4729D27D" w:rsidR="00F31BBA" w:rsidRPr="00312D73" w:rsidRDefault="00F31BBA">
      <w:pPr>
        <w:rPr>
          <w:lang w:val="da-DK"/>
        </w:rPr>
      </w:pPr>
      <w:r w:rsidRPr="00312D73">
        <w:rPr>
          <w:lang w:val="da-DK"/>
        </w:rPr>
        <w:t>Opgaverne udleveres</w:t>
      </w:r>
      <w:r w:rsidR="001B6E2F">
        <w:rPr>
          <w:lang w:val="da-DK"/>
        </w:rPr>
        <w:t xml:space="preserve"> (én pr gruppe).</w:t>
      </w:r>
    </w:p>
    <w:p w14:paraId="1C8BF205" w14:textId="77777777" w:rsidR="00F31BBA" w:rsidRPr="00312D73" w:rsidRDefault="00F31BBA" w:rsidP="00F31BBA">
      <w:pPr>
        <w:pStyle w:val="Overskrift3"/>
        <w:rPr>
          <w:lang w:val="da-DK"/>
        </w:rPr>
      </w:pPr>
      <w:r w:rsidRPr="00312D73">
        <w:rPr>
          <w:lang w:val="da-DK"/>
        </w:rPr>
        <w:t>Handling:</w:t>
      </w:r>
    </w:p>
    <w:p w14:paraId="3FD07113" w14:textId="65183997" w:rsidR="00F31BBA" w:rsidRPr="00312D73" w:rsidRDefault="00F31BBA" w:rsidP="00F31BBA">
      <w:pPr>
        <w:rPr>
          <w:lang w:val="da-DK"/>
        </w:rPr>
      </w:pPr>
      <w:r w:rsidRPr="00312D73">
        <w:rPr>
          <w:lang w:val="da-DK"/>
        </w:rPr>
        <w:t xml:space="preserve">Eleverne arbejder i </w:t>
      </w:r>
      <w:r w:rsidR="00612D33">
        <w:rPr>
          <w:lang w:val="da-DK"/>
        </w:rPr>
        <w:t>par</w:t>
      </w:r>
      <w:r w:rsidRPr="00312D73">
        <w:rPr>
          <w:lang w:val="da-DK"/>
        </w:rPr>
        <w:t xml:space="preserve"> –</w:t>
      </w:r>
      <w:r w:rsidR="00251C9A" w:rsidRPr="00312D73">
        <w:rPr>
          <w:lang w:val="da-DK"/>
        </w:rPr>
        <w:t xml:space="preserve"> 5-10</w:t>
      </w:r>
      <w:r w:rsidRPr="00312D73">
        <w:rPr>
          <w:lang w:val="da-DK"/>
        </w:rPr>
        <w:t>min</w:t>
      </w:r>
      <w:r w:rsidR="001B6E2F">
        <w:rPr>
          <w:lang w:val="da-DK"/>
        </w:rPr>
        <w:t xml:space="preserve"> med en opgave hver</w:t>
      </w:r>
    </w:p>
    <w:p w14:paraId="3A8EB5C7" w14:textId="77777777" w:rsidR="00F31BBA" w:rsidRPr="00312D73" w:rsidRDefault="00F31BBA" w:rsidP="00F31BBA">
      <w:pPr>
        <w:pStyle w:val="Overskrift3"/>
        <w:rPr>
          <w:lang w:val="da-DK"/>
        </w:rPr>
      </w:pPr>
    </w:p>
    <w:p w14:paraId="0FE05EE6" w14:textId="77777777" w:rsidR="00F31BBA" w:rsidRPr="00312D73" w:rsidRDefault="00F31BBA" w:rsidP="00F31BBA">
      <w:pPr>
        <w:pStyle w:val="Overskrift3"/>
        <w:rPr>
          <w:lang w:val="da-DK"/>
        </w:rPr>
      </w:pPr>
      <w:r w:rsidRPr="00312D73">
        <w:rPr>
          <w:lang w:val="da-DK"/>
        </w:rPr>
        <w:t>Formulering:</w:t>
      </w:r>
    </w:p>
    <w:p w14:paraId="3BB7BF58" w14:textId="1B12056C" w:rsidR="00F31BBA" w:rsidRPr="00312D73" w:rsidRDefault="00251C9A" w:rsidP="00251C9A">
      <w:pPr>
        <w:rPr>
          <w:lang w:val="da-DK"/>
        </w:rPr>
      </w:pPr>
      <w:r w:rsidRPr="00312D73">
        <w:rPr>
          <w:lang w:val="da-DK"/>
        </w:rPr>
        <w:t>Eleverne forbereder en præsentation af deres besvarelse</w:t>
      </w:r>
    </w:p>
    <w:p w14:paraId="133466BE" w14:textId="77777777" w:rsidR="00F31BBA" w:rsidRPr="00312D73" w:rsidRDefault="00F31BBA" w:rsidP="00F31BBA">
      <w:pPr>
        <w:pStyle w:val="Overskrift3"/>
        <w:rPr>
          <w:lang w:val="da-DK"/>
        </w:rPr>
      </w:pPr>
      <w:r w:rsidRPr="00312D73">
        <w:rPr>
          <w:lang w:val="da-DK"/>
        </w:rPr>
        <w:t>Validering:</w:t>
      </w:r>
    </w:p>
    <w:p w14:paraId="5C563D58" w14:textId="67D550B8" w:rsidR="00F31BBA" w:rsidRPr="00312D73" w:rsidRDefault="001B6E2F" w:rsidP="00F31BBA">
      <w:pPr>
        <w:rPr>
          <w:lang w:val="da-DK"/>
        </w:rPr>
      </w:pPr>
      <w:r>
        <w:rPr>
          <w:lang w:val="da-DK"/>
        </w:rPr>
        <w:t>G</w:t>
      </w:r>
      <w:r w:rsidR="00312D73">
        <w:rPr>
          <w:lang w:val="da-DK"/>
        </w:rPr>
        <w:t xml:space="preserve">rupperne fremlægger for hinanden hver i sær. Der stilles gerne spørgsmål mm. </w:t>
      </w:r>
    </w:p>
    <w:p w14:paraId="737C4D41" w14:textId="77777777" w:rsidR="00F31BBA" w:rsidRPr="00312D73" w:rsidRDefault="00F31BBA" w:rsidP="00F31BBA">
      <w:pPr>
        <w:rPr>
          <w:lang w:val="da-DK"/>
        </w:rPr>
      </w:pPr>
    </w:p>
    <w:p w14:paraId="395C629F" w14:textId="142687B5" w:rsidR="00E46D52" w:rsidRPr="00312D73" w:rsidRDefault="00251C9A" w:rsidP="00251C9A">
      <w:pPr>
        <w:pStyle w:val="Overskrift3"/>
        <w:rPr>
          <w:lang w:val="da-DK"/>
        </w:rPr>
      </w:pPr>
      <w:r w:rsidRPr="00312D73">
        <w:rPr>
          <w:lang w:val="da-DK"/>
        </w:rPr>
        <w:lastRenderedPageBreak/>
        <w:t xml:space="preserve">Institutionalisering: </w:t>
      </w:r>
    </w:p>
    <w:p w14:paraId="2530E3DA" w14:textId="77777777" w:rsidR="00251C9A" w:rsidRPr="00312D73" w:rsidRDefault="00251C9A" w:rsidP="00251C9A">
      <w:pPr>
        <w:rPr>
          <w:lang w:val="da-DK"/>
        </w:rPr>
      </w:pPr>
    </w:p>
    <w:p w14:paraId="5C93C7E2" w14:textId="3BC13FBD" w:rsidR="00251C9A" w:rsidRPr="00911DEF" w:rsidRDefault="00C04A16" w:rsidP="00911DEF">
      <w:pPr>
        <w:pStyle w:val="Listeafsnit"/>
        <w:numPr>
          <w:ilvl w:val="0"/>
          <w:numId w:val="5"/>
        </w:numPr>
        <w:rPr>
          <w:lang w:val="da-DK"/>
        </w:rPr>
      </w:pPr>
      <w:r w:rsidRPr="00911DEF">
        <w:rPr>
          <w:lang w:val="da-DK"/>
        </w:rPr>
        <w:t>Lægger vi p % til en værdi X, skal vi lægge r · X</w:t>
      </w:r>
      <w:r w:rsidR="00251C9A" w:rsidRPr="00911DEF">
        <w:rPr>
          <w:lang w:val="da-DK"/>
        </w:rPr>
        <w:t xml:space="preserve"> til tallet, og den nye værdi er</w:t>
      </w:r>
      <w:r w:rsidR="00492256" w:rsidRPr="00911DEF">
        <w:rPr>
          <w:lang w:val="da-DK"/>
        </w:rPr>
        <w:t xml:space="preserve"> (r=p/100)</w:t>
      </w:r>
    </w:p>
    <w:p w14:paraId="2C681D77" w14:textId="77777777" w:rsidR="00251C9A" w:rsidRPr="00312D73" w:rsidRDefault="00251C9A" w:rsidP="00251C9A">
      <w:pPr>
        <w:rPr>
          <w:lang w:val="da-DK"/>
        </w:rPr>
      </w:pPr>
    </w:p>
    <w:p w14:paraId="7AECDB8C" w14:textId="4A799DC3" w:rsidR="00251C9A" w:rsidRPr="00435688" w:rsidRDefault="00C04A16" w:rsidP="00251C9A">
      <w:pPr>
        <w:jc w:val="center"/>
        <w:rPr>
          <w:color w:val="FF0000"/>
          <w:lang w:val="da-DK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  <w:lang w:val="da-DK"/>
            </w:rPr>
            <m:t>X+r∙ X=X(1+r)</m:t>
          </m:r>
        </m:oMath>
      </m:oMathPara>
    </w:p>
    <w:p w14:paraId="61D83664" w14:textId="5D7A7288" w:rsidR="00251C9A" w:rsidRPr="00312D73" w:rsidRDefault="00251C9A" w:rsidP="00251C9A">
      <w:pPr>
        <w:rPr>
          <w:lang w:val="da-DK"/>
        </w:rPr>
      </w:pPr>
    </w:p>
    <w:p w14:paraId="3EAB7A16" w14:textId="77777777" w:rsidR="00251C9A" w:rsidRPr="00911DEF" w:rsidRDefault="00251C9A" w:rsidP="00911DEF">
      <w:pPr>
        <w:pStyle w:val="Listeafsnit"/>
        <w:numPr>
          <w:ilvl w:val="0"/>
          <w:numId w:val="5"/>
        </w:numPr>
        <w:rPr>
          <w:lang w:val="da-DK"/>
        </w:rPr>
      </w:pPr>
      <w:r w:rsidRPr="00911DEF">
        <w:rPr>
          <w:lang w:val="da-DK"/>
        </w:rPr>
        <w:t>Trækker vi i stedet p % fra en værdi B, bliver den nye værdi</w:t>
      </w:r>
    </w:p>
    <w:p w14:paraId="53777D13" w14:textId="77777777" w:rsidR="00251C9A" w:rsidRPr="00312D73" w:rsidRDefault="00251C9A" w:rsidP="00251C9A">
      <w:pPr>
        <w:rPr>
          <w:lang w:val="da-DK"/>
        </w:rPr>
      </w:pPr>
    </w:p>
    <w:p w14:paraId="2A062F00" w14:textId="14705100" w:rsidR="00251C9A" w:rsidRPr="00435688" w:rsidRDefault="00C04A16" w:rsidP="00251C9A">
      <w:pPr>
        <w:rPr>
          <w:color w:val="FF0000"/>
          <w:lang w:val="da-DK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  <w:lang w:val="da-DK"/>
            </w:rPr>
            <m:t xml:space="preserve">X-r∙ X=X(1-r) </m:t>
          </m:r>
        </m:oMath>
      </m:oMathPara>
    </w:p>
    <w:p w14:paraId="5FA1E568" w14:textId="77777777" w:rsidR="00251C9A" w:rsidRPr="00312D73" w:rsidRDefault="00251C9A" w:rsidP="00251C9A">
      <w:pPr>
        <w:rPr>
          <w:lang w:val="da-DK"/>
        </w:rPr>
      </w:pPr>
    </w:p>
    <w:p w14:paraId="4B899F2B" w14:textId="77777777" w:rsidR="00C82393" w:rsidRPr="00C82393" w:rsidRDefault="00C82393" w:rsidP="00C82393">
      <w:pPr>
        <w:pStyle w:val="Listeafsnit"/>
        <w:numPr>
          <w:ilvl w:val="0"/>
          <w:numId w:val="5"/>
        </w:numPr>
        <w:rPr>
          <w:lang w:val="da-DK"/>
        </w:rPr>
      </w:pPr>
      <w:r w:rsidRPr="00C82393">
        <w:rPr>
          <w:lang w:val="da-DK"/>
        </w:rPr>
        <w:t>Skal vi finde prisen før en reduktion når der er p% rabat (100-p fordi Y svarer til de resterende procent):</w:t>
      </w:r>
    </w:p>
    <w:p w14:paraId="79AC2263" w14:textId="77777777" w:rsidR="00C82393" w:rsidRDefault="00C82393" w:rsidP="00C82393">
      <w:pPr>
        <w:rPr>
          <w:lang w:val="da-DK"/>
        </w:rPr>
      </w:pPr>
    </w:p>
    <w:p w14:paraId="5BB03423" w14:textId="77777777" w:rsidR="00C82393" w:rsidRPr="00435688" w:rsidRDefault="00C82393" w:rsidP="00C82393">
      <w:pPr>
        <w:rPr>
          <w:color w:val="FF0000"/>
          <w:lang w:val="da-DK"/>
        </w:rPr>
      </w:pPr>
      <m:oMathPara>
        <m:oMath>
          <m:r>
            <w:rPr>
              <w:rFonts w:ascii="Cambria Math" w:hAnsi="Cambria Math"/>
              <w:color w:val="FF0000"/>
              <w:lang w:val="da-DK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lang w:val="da-DK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lang w:val="da-DK"/>
                </w:rPr>
                <m:t>y</m:t>
              </m:r>
            </m:num>
            <m:den>
              <m:r>
                <w:rPr>
                  <w:rFonts w:ascii="Cambria Math" w:hAnsi="Cambria Math"/>
                  <w:color w:val="FF0000"/>
                  <w:lang w:val="da-DK"/>
                </w:rPr>
                <m:t>1-r</m:t>
              </m:r>
            </m:den>
          </m:f>
          <m:r>
            <w:rPr>
              <w:rFonts w:ascii="Cambria Math" w:hAnsi="Cambria Math"/>
              <w:color w:val="FF0000"/>
              <w:lang w:val="da-DK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  <w:lang w:val="da-DK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lang w:val="da-DK"/>
                </w:rPr>
                <m:t>y</m:t>
              </m:r>
            </m:num>
            <m:den>
              <m:r>
                <w:rPr>
                  <w:rFonts w:ascii="Cambria Math" w:hAnsi="Cambria Math"/>
                  <w:color w:val="FF0000"/>
                  <w:lang w:val="da-DK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lang w:val="da-DK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lang w:val="da-DK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lang w:val="da-DK"/>
                    </w:rPr>
                    <m:t>100</m:t>
                  </m:r>
                </m:den>
              </m:f>
            </m:den>
          </m:f>
        </m:oMath>
      </m:oMathPara>
    </w:p>
    <w:p w14:paraId="11CD0C71" w14:textId="483E11DB" w:rsidR="00C82393" w:rsidRDefault="00C82393" w:rsidP="00C82393">
      <w:pPr>
        <w:ind w:firstLine="720"/>
        <w:rPr>
          <w:lang w:val="da-DK"/>
        </w:rPr>
      </w:pPr>
      <w:r>
        <w:rPr>
          <w:lang w:val="da-DK"/>
        </w:rPr>
        <w:t>Eksempel: bukserne koster nu 450 vi har fået 25% rabat. Original pris:</w:t>
      </w:r>
    </w:p>
    <w:p w14:paraId="026309D8" w14:textId="77777777" w:rsidR="00C82393" w:rsidRDefault="00C82393" w:rsidP="00C82393">
      <w:pPr>
        <w:rPr>
          <w:lang w:val="da-DK"/>
        </w:rPr>
      </w:pPr>
    </w:p>
    <w:p w14:paraId="2C7D5F30" w14:textId="77777777" w:rsidR="00C82393" w:rsidRPr="00213ED4" w:rsidRDefault="00000000" w:rsidP="00C82393">
      <w:pPr>
        <w:rPr>
          <w:rFonts w:eastAsiaTheme="minorEastAsia"/>
          <w:lang w:val="da-DK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da-DK"/>
                </w:rPr>
              </m:ctrlPr>
            </m:fPr>
            <m:num>
              <m:r>
                <w:rPr>
                  <w:rFonts w:ascii="Cambria Math" w:hAnsi="Cambria Math"/>
                  <w:lang w:val="da-DK"/>
                </w:rPr>
                <m:t>450</m:t>
              </m:r>
            </m:num>
            <m:den>
              <m:r>
                <w:rPr>
                  <w:rFonts w:ascii="Cambria Math" w:hAnsi="Cambria Math"/>
                  <w:lang w:val="da-DK"/>
                </w:rPr>
                <m:t>0,75</m:t>
              </m:r>
            </m:den>
          </m:f>
          <m:r>
            <w:rPr>
              <w:rFonts w:ascii="Cambria Math" w:hAnsi="Cambria Math"/>
              <w:lang w:val="da-DK"/>
            </w:rPr>
            <m:t>=600</m:t>
          </m:r>
        </m:oMath>
      </m:oMathPara>
    </w:p>
    <w:p w14:paraId="4B064B75" w14:textId="77777777" w:rsidR="00C82393" w:rsidRDefault="00C82393" w:rsidP="00C82393">
      <w:pPr>
        <w:pStyle w:val="Listeafsnit"/>
        <w:rPr>
          <w:lang w:val="da-DK"/>
        </w:rPr>
      </w:pPr>
    </w:p>
    <w:p w14:paraId="6F3AF8E1" w14:textId="2181D83B" w:rsidR="00492256" w:rsidRDefault="00492256" w:rsidP="00911DEF">
      <w:pPr>
        <w:pStyle w:val="Listeafsnit"/>
        <w:numPr>
          <w:ilvl w:val="0"/>
          <w:numId w:val="5"/>
        </w:numPr>
        <w:rPr>
          <w:lang w:val="da-DK"/>
        </w:rPr>
      </w:pPr>
      <w:r w:rsidRPr="00911DEF">
        <w:rPr>
          <w:lang w:val="da-DK"/>
        </w:rPr>
        <w:t>Skal vi regne besparelsen</w:t>
      </w:r>
      <w:r w:rsidR="00911DEF" w:rsidRPr="00911DEF">
        <w:rPr>
          <w:lang w:val="da-DK"/>
        </w:rPr>
        <w:t xml:space="preserve"> i kr.</w:t>
      </w:r>
      <w:r w:rsidRPr="00911DEF">
        <w:rPr>
          <w:lang w:val="da-DK"/>
        </w:rPr>
        <w:t xml:space="preserve"> med e</w:t>
      </w:r>
      <w:r w:rsidR="00C04A16" w:rsidRPr="00911DEF">
        <w:rPr>
          <w:lang w:val="da-DK"/>
        </w:rPr>
        <w:t xml:space="preserve">n rabat på p% </w:t>
      </w:r>
      <w:r w:rsidR="00911DEF">
        <w:rPr>
          <w:lang w:val="da-DK"/>
        </w:rPr>
        <w:t>og</w:t>
      </w:r>
      <w:r w:rsidR="00C04A16" w:rsidRPr="00911DEF">
        <w:rPr>
          <w:lang w:val="da-DK"/>
        </w:rPr>
        <w:t xml:space="preserve"> en efterpris Y</w:t>
      </w:r>
      <w:r w:rsidRPr="00911DEF">
        <w:rPr>
          <w:lang w:val="da-DK"/>
        </w:rPr>
        <w:t>:</w:t>
      </w:r>
    </w:p>
    <w:p w14:paraId="17720C55" w14:textId="58FCAA16" w:rsidR="00C82393" w:rsidRPr="00CA377E" w:rsidRDefault="00000000" w:rsidP="00C82393">
      <w:pPr>
        <w:pStyle w:val="Listeafsnit"/>
        <w:numPr>
          <w:ilvl w:val="0"/>
          <w:numId w:val="6"/>
        </w:numPr>
        <w:rPr>
          <w:color w:val="FF0000"/>
          <w:lang w:val="da-DK"/>
        </w:rPr>
      </w:pPr>
      <m:oMath>
        <m:f>
          <m:fPr>
            <m:ctrlPr>
              <w:rPr>
                <w:rFonts w:ascii="Cambria Math" w:hAnsi="Cambria Math"/>
                <w:color w:val="FF0000"/>
                <w:lang w:val="da-DK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lang w:val="da-DK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lang w:val="da-DK"/>
              </w:rPr>
              <m:t>1-r</m:t>
            </m:r>
          </m:den>
        </m:f>
        <m:r>
          <m:rPr>
            <m:sty m:val="p"/>
          </m:rPr>
          <w:rPr>
            <w:rFonts w:ascii="Cambria Math" w:hAnsi="Cambria Math"/>
            <w:color w:val="FF0000"/>
            <w:lang w:val="da-DK"/>
          </w:rPr>
          <m:t>⋅r</m:t>
        </m:r>
      </m:oMath>
    </w:p>
    <w:p w14:paraId="7015FF95" w14:textId="074F8462" w:rsidR="00C82393" w:rsidRPr="00C82393" w:rsidRDefault="00000000" w:rsidP="00C82393">
      <w:pPr>
        <w:pStyle w:val="Listeafsnit"/>
        <w:numPr>
          <w:ilvl w:val="0"/>
          <w:numId w:val="6"/>
        </w:numPr>
        <w:rPr>
          <w:lang w:val="da-DK"/>
        </w:rPr>
      </w:pPr>
      <m:oMath>
        <m:f>
          <m:fPr>
            <m:ctrlPr>
              <w:rPr>
                <w:rFonts w:ascii="Cambria Math" w:hAnsi="Cambria Math"/>
                <w:lang w:val="da-DK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da-DK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da-DK"/>
              </w:rPr>
              <m:t>1-r</m:t>
            </m:r>
          </m:den>
        </m:f>
        <m:r>
          <m:rPr>
            <m:sty m:val="p"/>
          </m:rPr>
          <w:rPr>
            <w:rFonts w:ascii="Cambria Math" w:hAnsi="Cambria Math"/>
            <w:lang w:val="da-DK"/>
          </w:rPr>
          <m:t>-y</m:t>
        </m:r>
      </m:oMath>
    </w:p>
    <w:p w14:paraId="44FF7681" w14:textId="77777777" w:rsidR="00C82393" w:rsidRPr="00C82393" w:rsidRDefault="00C82393" w:rsidP="00251C9A">
      <w:pPr>
        <w:rPr>
          <w:rFonts w:eastAsiaTheme="minorEastAsia"/>
          <w:lang w:val="da-DK"/>
        </w:rPr>
      </w:pPr>
    </w:p>
    <w:p w14:paraId="6D2A37C5" w14:textId="32969D43" w:rsidR="00C82393" w:rsidRDefault="00C82393" w:rsidP="00C82393">
      <w:pPr>
        <w:ind w:firstLine="720"/>
        <w:rPr>
          <w:rFonts w:eastAsiaTheme="minorEastAsia"/>
          <w:lang w:val="da-DK"/>
        </w:rPr>
      </w:pPr>
      <w:r>
        <w:rPr>
          <w:rFonts w:eastAsiaTheme="minorEastAsia"/>
          <w:lang w:val="da-DK"/>
        </w:rPr>
        <w:t>Eksempel:</w:t>
      </w:r>
    </w:p>
    <w:p w14:paraId="446AC7B3" w14:textId="2C3EB73B" w:rsidR="00492256" w:rsidRDefault="00C82393" w:rsidP="00C82393">
      <w:pPr>
        <w:ind w:left="720" w:firstLine="720"/>
        <w:rPr>
          <w:lang w:val="da-DK"/>
        </w:rPr>
      </w:pPr>
      <w:r>
        <w:rPr>
          <w:lang w:val="da-DK"/>
        </w:rPr>
        <w:t>Bukserne koster nu 450 vi har fået 25% rabat. Besparelse:</w:t>
      </w:r>
    </w:p>
    <w:p w14:paraId="6580A8C2" w14:textId="71979772" w:rsidR="00213ED4" w:rsidRDefault="00000000" w:rsidP="00C82393">
      <w:pPr>
        <w:pStyle w:val="Listeafsnit"/>
        <w:numPr>
          <w:ilvl w:val="0"/>
          <w:numId w:val="7"/>
        </w:numPr>
        <w:rPr>
          <w:rFonts w:eastAsiaTheme="minorEastAsia"/>
          <w:lang w:val="da-DK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da-DK"/>
              </w:rPr>
            </m:ctrlPr>
          </m:fPr>
          <m:num>
            <m:r>
              <w:rPr>
                <w:rFonts w:ascii="Cambria Math" w:eastAsiaTheme="minorEastAsia" w:hAnsi="Cambria Math"/>
                <w:lang w:val="da-DK"/>
              </w:rPr>
              <m:t>450</m:t>
            </m:r>
          </m:num>
          <m:den>
            <m:r>
              <w:rPr>
                <w:rFonts w:ascii="Cambria Math" w:eastAsiaTheme="minorEastAsia" w:hAnsi="Cambria Math"/>
                <w:lang w:val="da-DK"/>
              </w:rPr>
              <m:t>75</m:t>
            </m:r>
          </m:den>
        </m:f>
        <m:r>
          <w:rPr>
            <w:rFonts w:ascii="Cambria Math" w:eastAsiaTheme="minorEastAsia" w:hAnsi="Cambria Math"/>
            <w:lang w:val="da-DK"/>
          </w:rPr>
          <m:t>*25=150</m:t>
        </m:r>
      </m:oMath>
    </w:p>
    <w:p w14:paraId="17C6A41A" w14:textId="34866A23" w:rsidR="00C82393" w:rsidRPr="00C82393" w:rsidRDefault="00000000" w:rsidP="00C82393">
      <w:pPr>
        <w:pStyle w:val="Listeafsnit"/>
        <w:numPr>
          <w:ilvl w:val="0"/>
          <w:numId w:val="7"/>
        </w:numPr>
        <w:rPr>
          <w:rFonts w:eastAsiaTheme="minorEastAsia"/>
          <w:lang w:val="da-DK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da-DK"/>
              </w:rPr>
            </m:ctrlPr>
          </m:fPr>
          <m:num>
            <m:r>
              <w:rPr>
                <w:rFonts w:ascii="Cambria Math" w:eastAsiaTheme="minorEastAsia" w:hAnsi="Cambria Math"/>
                <w:lang w:val="da-DK"/>
              </w:rPr>
              <m:t>450</m:t>
            </m:r>
          </m:num>
          <m:den>
            <m:r>
              <w:rPr>
                <w:rFonts w:ascii="Cambria Math" w:eastAsiaTheme="minorEastAsia" w:hAnsi="Cambria Math"/>
                <w:lang w:val="da-DK"/>
              </w:rPr>
              <m:t>1-0,25</m:t>
            </m:r>
          </m:den>
        </m:f>
        <m:r>
          <w:rPr>
            <w:rFonts w:ascii="Cambria Math" w:eastAsiaTheme="minorEastAsia" w:hAnsi="Cambria Math"/>
            <w:lang w:val="da-DK"/>
          </w:rPr>
          <m:t>-450=600-450=150</m:t>
        </m:r>
      </m:oMath>
    </w:p>
    <w:p w14:paraId="6561CB33" w14:textId="77777777" w:rsidR="00102613" w:rsidRDefault="00102613" w:rsidP="00CC3FAC">
      <w:pPr>
        <w:rPr>
          <w:rFonts w:eastAsiaTheme="minorEastAsia"/>
          <w:lang w:val="da-DK"/>
        </w:rPr>
      </w:pPr>
    </w:p>
    <w:p w14:paraId="00050048" w14:textId="723A4BE5" w:rsidR="00CC3FAC" w:rsidRDefault="00102613" w:rsidP="00CC3FAC">
      <w:pPr>
        <w:rPr>
          <w:rFonts w:eastAsiaTheme="minorEastAsia"/>
          <w:lang w:val="da-DK"/>
        </w:rPr>
      </w:pPr>
      <w:r>
        <w:rPr>
          <w:rFonts w:eastAsiaTheme="minorEastAsia"/>
          <w:lang w:val="da-DK"/>
        </w:rPr>
        <w:t>(Når vi skal finde den procentvise ændring: )</w:t>
      </w:r>
    </w:p>
    <w:p w14:paraId="712336CA" w14:textId="77777777" w:rsidR="00102613" w:rsidRDefault="00102613" w:rsidP="00CC3FAC">
      <w:pPr>
        <w:rPr>
          <w:rFonts w:eastAsiaTheme="minorEastAsia"/>
          <w:lang w:val="da-DK"/>
        </w:rPr>
      </w:pPr>
    </w:p>
    <w:p w14:paraId="6D8449B0" w14:textId="606E8E2A" w:rsidR="00CC3FAC" w:rsidRDefault="00102613" w:rsidP="00CC3FAC">
      <w:pPr>
        <w:rPr>
          <w:rFonts w:eastAsiaTheme="minorEastAsia"/>
          <w:lang w:val="da-DK"/>
        </w:rPr>
      </w:pPr>
      <w:r>
        <w:rPr>
          <w:rFonts w:eastAsiaTheme="minorEastAsia"/>
          <w:lang w:val="da-DK"/>
        </w:rPr>
        <w:t>Find ratio mellem de to tal – altid med udgangspunktet nederst:</w:t>
      </w:r>
    </w:p>
    <w:p w14:paraId="1C721A7A" w14:textId="0321AEFE" w:rsidR="00102613" w:rsidRPr="00CA377E" w:rsidRDefault="00C82393" w:rsidP="00CC3FAC">
      <w:pPr>
        <w:rPr>
          <w:rFonts w:eastAsiaTheme="minorEastAsia"/>
          <w:color w:val="FF0000"/>
          <w:lang w:val="da-DK"/>
        </w:rPr>
      </w:pPr>
      <m:oMathPara>
        <m:oMath>
          <m:r>
            <w:rPr>
              <w:rFonts w:ascii="Cambria Math" w:eastAsiaTheme="minorEastAsia" w:hAnsi="Cambria Math"/>
              <w:color w:val="FF0000"/>
              <w:lang w:val="da-DK"/>
            </w:rPr>
            <m:t>1+procentvise ændring (angivet i decimal)=</m:t>
          </m:r>
          <m:f>
            <m:fPr>
              <m:ctrlPr>
                <w:rPr>
                  <w:rFonts w:ascii="Cambria Math" w:eastAsiaTheme="minorEastAsia" w:hAnsi="Cambria Math"/>
                  <w:i/>
                  <w:color w:val="FF0000"/>
                  <w:lang w:val="da-DK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  <w:lang w:val="da-DK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color w:val="FF0000"/>
                  <w:lang w:val="da-DK"/>
                </w:rPr>
                <m:t>X</m:t>
              </m:r>
            </m:den>
          </m:f>
        </m:oMath>
      </m:oMathPara>
    </w:p>
    <w:p w14:paraId="5AE87A69" w14:textId="141CB98B" w:rsidR="00CC3FAC" w:rsidRPr="00CA377E" w:rsidRDefault="00102613" w:rsidP="00213ED4">
      <w:pPr>
        <w:jc w:val="center"/>
        <w:rPr>
          <w:rFonts w:eastAsiaTheme="minorEastAsia"/>
          <w:color w:val="FF0000"/>
          <w:lang w:val="da-DK"/>
        </w:rPr>
      </w:pPr>
      <w:r w:rsidRPr="00CA377E">
        <w:rPr>
          <w:rFonts w:eastAsiaTheme="minorEastAsia"/>
          <w:color w:val="FF0000"/>
          <w:lang w:val="da-DK"/>
        </w:rPr>
        <w:t xml:space="preserve">Eller </w:t>
      </w:r>
    </w:p>
    <w:p w14:paraId="201C7D2D" w14:textId="77777777" w:rsidR="00102613" w:rsidRPr="00CA377E" w:rsidRDefault="00102613" w:rsidP="00213ED4">
      <w:pPr>
        <w:jc w:val="center"/>
        <w:rPr>
          <w:rFonts w:eastAsiaTheme="minorEastAsia"/>
          <w:color w:val="FF0000"/>
          <w:lang w:val="da-DK"/>
        </w:rPr>
      </w:pPr>
    </w:p>
    <w:p w14:paraId="0E209C66" w14:textId="323B1835" w:rsidR="00102613" w:rsidRPr="00CA377E" w:rsidRDefault="00000000" w:rsidP="00213ED4">
      <w:pPr>
        <w:jc w:val="center"/>
        <w:rPr>
          <w:rFonts w:eastAsiaTheme="minorEastAsia"/>
          <w:color w:val="FF0000"/>
          <w:lang w:val="da-DK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color w:val="FF0000"/>
                  <w:lang w:val="da-DK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  <w:lang w:val="da-DK"/>
                </w:rPr>
                <m:t>X-Y</m:t>
              </m:r>
            </m:num>
            <m:den>
              <m:r>
                <w:rPr>
                  <w:rFonts w:ascii="Cambria Math" w:eastAsiaTheme="minorEastAsia" w:hAnsi="Cambria Math"/>
                  <w:color w:val="FF0000"/>
                  <w:lang w:val="da-DK"/>
                </w:rPr>
                <m:t>X</m:t>
              </m:r>
            </m:den>
          </m:f>
        </m:oMath>
      </m:oMathPara>
    </w:p>
    <w:p w14:paraId="18CA2B34" w14:textId="77777777" w:rsidR="00C82393" w:rsidRDefault="00C82393" w:rsidP="00213ED4">
      <w:pPr>
        <w:jc w:val="center"/>
        <w:rPr>
          <w:rFonts w:eastAsiaTheme="minorEastAsia"/>
          <w:lang w:val="da-DK"/>
        </w:rPr>
      </w:pPr>
    </w:p>
    <w:p w14:paraId="23ACE716" w14:textId="6E0738E9" w:rsidR="00CC3FAC" w:rsidRDefault="00102613" w:rsidP="00102613">
      <w:pPr>
        <w:rPr>
          <w:rFonts w:eastAsiaTheme="minorEastAsia"/>
          <w:lang w:val="da-DK"/>
        </w:rPr>
      </w:pPr>
      <w:r>
        <w:rPr>
          <w:rFonts w:eastAsiaTheme="minorEastAsia"/>
          <w:lang w:val="da-DK"/>
        </w:rPr>
        <w:t xml:space="preserve">Fx: før 600 nu 450: </w:t>
      </w:r>
      <m:oMath>
        <m:f>
          <m:fPr>
            <m:ctrlPr>
              <w:rPr>
                <w:rFonts w:ascii="Cambria Math" w:eastAsiaTheme="minorEastAsia" w:hAnsi="Cambria Math"/>
                <w:i/>
                <w:lang w:val="da-DK"/>
              </w:rPr>
            </m:ctrlPr>
          </m:fPr>
          <m:num>
            <m:r>
              <w:rPr>
                <w:rFonts w:ascii="Cambria Math" w:eastAsiaTheme="minorEastAsia" w:hAnsi="Cambria Math"/>
                <w:lang w:val="da-DK"/>
              </w:rPr>
              <m:t>450</m:t>
            </m:r>
          </m:num>
          <m:den>
            <m:r>
              <w:rPr>
                <w:rFonts w:ascii="Cambria Math" w:eastAsiaTheme="minorEastAsia" w:hAnsi="Cambria Math"/>
                <w:lang w:val="da-DK"/>
              </w:rPr>
              <m:t>600</m:t>
            </m:r>
          </m:den>
        </m:f>
        <m:r>
          <w:rPr>
            <w:rFonts w:ascii="Cambria Math" w:eastAsiaTheme="minorEastAsia" w:hAnsi="Cambria Math"/>
            <w:lang w:val="da-DK"/>
          </w:rPr>
          <m:t>=0,75</m:t>
        </m:r>
      </m:oMath>
      <w:r>
        <w:rPr>
          <w:rFonts w:eastAsiaTheme="minorEastAsia"/>
          <w:lang w:val="da-DK"/>
        </w:rPr>
        <w:t xml:space="preserve"> eller </w:t>
      </w:r>
      <m:oMath>
        <m:f>
          <m:fPr>
            <m:ctrlPr>
              <w:rPr>
                <w:rFonts w:ascii="Cambria Math" w:eastAsiaTheme="minorEastAsia" w:hAnsi="Cambria Math"/>
                <w:i/>
                <w:lang w:val="da-DK"/>
              </w:rPr>
            </m:ctrlPr>
          </m:fPr>
          <m:num>
            <m:r>
              <w:rPr>
                <w:rFonts w:ascii="Cambria Math" w:eastAsiaTheme="minorEastAsia" w:hAnsi="Cambria Math"/>
                <w:lang w:val="da-DK"/>
              </w:rPr>
              <m:t>600-450</m:t>
            </m:r>
          </m:num>
          <m:den>
            <m:r>
              <w:rPr>
                <w:rFonts w:ascii="Cambria Math" w:eastAsiaTheme="minorEastAsia" w:hAnsi="Cambria Math"/>
                <w:lang w:val="da-DK"/>
              </w:rPr>
              <m:t>600</m:t>
            </m:r>
          </m:den>
        </m:f>
        <m:r>
          <w:rPr>
            <w:rFonts w:ascii="Cambria Math" w:eastAsiaTheme="minorEastAsia" w:hAnsi="Cambria Math"/>
            <w:lang w:val="da-DK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da-DK"/>
              </w:rPr>
            </m:ctrlPr>
          </m:fPr>
          <m:num>
            <m:r>
              <w:rPr>
                <w:rFonts w:ascii="Cambria Math" w:eastAsiaTheme="minorEastAsia" w:hAnsi="Cambria Math"/>
                <w:lang w:val="da-DK"/>
              </w:rPr>
              <m:t>150</m:t>
            </m:r>
          </m:num>
          <m:den>
            <m:r>
              <w:rPr>
                <w:rFonts w:ascii="Cambria Math" w:eastAsiaTheme="minorEastAsia" w:hAnsi="Cambria Math"/>
                <w:lang w:val="da-DK"/>
              </w:rPr>
              <m:t>600</m:t>
            </m:r>
          </m:den>
        </m:f>
        <m:r>
          <w:rPr>
            <w:rFonts w:ascii="Cambria Math" w:eastAsiaTheme="minorEastAsia" w:hAnsi="Cambria Math"/>
            <w:lang w:val="da-DK"/>
          </w:rPr>
          <m:t>=0,25</m:t>
        </m:r>
      </m:oMath>
    </w:p>
    <w:p w14:paraId="3B2A0FA2" w14:textId="77777777" w:rsidR="00CC3FAC" w:rsidRPr="00312D73" w:rsidRDefault="00CC3FAC" w:rsidP="00213ED4">
      <w:pPr>
        <w:jc w:val="center"/>
        <w:rPr>
          <w:lang w:val="da-DK"/>
        </w:rPr>
      </w:pPr>
    </w:p>
    <w:p w14:paraId="5EA2753E" w14:textId="77777777" w:rsidR="006F1A75" w:rsidRPr="00312D73" w:rsidRDefault="006F1A75" w:rsidP="00312D73">
      <w:pPr>
        <w:rPr>
          <w:lang w:val="da-DK"/>
        </w:rPr>
      </w:pPr>
    </w:p>
    <w:sectPr w:rsidR="006F1A75" w:rsidRPr="00312D73" w:rsidSect="006934DE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368E5"/>
    <w:multiLevelType w:val="hybridMultilevel"/>
    <w:tmpl w:val="DC1E10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B4E71"/>
    <w:multiLevelType w:val="hybridMultilevel"/>
    <w:tmpl w:val="0A6C1FC2"/>
    <w:lvl w:ilvl="0" w:tplc="BE507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FE0A7C"/>
    <w:multiLevelType w:val="hybridMultilevel"/>
    <w:tmpl w:val="D1CAB80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F29ED"/>
    <w:multiLevelType w:val="hybridMultilevel"/>
    <w:tmpl w:val="EBE06E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992D18"/>
    <w:multiLevelType w:val="hybridMultilevel"/>
    <w:tmpl w:val="A8DC816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17357"/>
    <w:multiLevelType w:val="hybridMultilevel"/>
    <w:tmpl w:val="235864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5503D"/>
    <w:multiLevelType w:val="hybridMultilevel"/>
    <w:tmpl w:val="3D66E706"/>
    <w:lvl w:ilvl="0" w:tplc="0B6456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42429720">
    <w:abstractNumId w:val="6"/>
  </w:num>
  <w:num w:numId="2" w16cid:durableId="648443637">
    <w:abstractNumId w:val="5"/>
  </w:num>
  <w:num w:numId="3" w16cid:durableId="335813390">
    <w:abstractNumId w:val="0"/>
  </w:num>
  <w:num w:numId="4" w16cid:durableId="1486120784">
    <w:abstractNumId w:val="2"/>
  </w:num>
  <w:num w:numId="5" w16cid:durableId="115760063">
    <w:abstractNumId w:val="3"/>
  </w:num>
  <w:num w:numId="6" w16cid:durableId="2025129344">
    <w:abstractNumId w:val="1"/>
  </w:num>
  <w:num w:numId="7" w16cid:durableId="1811097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029"/>
    <w:rsid w:val="000B3F0D"/>
    <w:rsid w:val="00102613"/>
    <w:rsid w:val="00156748"/>
    <w:rsid w:val="00156BF9"/>
    <w:rsid w:val="00171F41"/>
    <w:rsid w:val="0019691A"/>
    <w:rsid w:val="001B6E2F"/>
    <w:rsid w:val="001E6B42"/>
    <w:rsid w:val="00213ED4"/>
    <w:rsid w:val="00230029"/>
    <w:rsid w:val="002354B7"/>
    <w:rsid w:val="00251C9A"/>
    <w:rsid w:val="00312D73"/>
    <w:rsid w:val="003F020C"/>
    <w:rsid w:val="003F72C0"/>
    <w:rsid w:val="00435688"/>
    <w:rsid w:val="00492256"/>
    <w:rsid w:val="00495AA1"/>
    <w:rsid w:val="005F5E7A"/>
    <w:rsid w:val="00612D33"/>
    <w:rsid w:val="0065136E"/>
    <w:rsid w:val="006934DE"/>
    <w:rsid w:val="006F1A75"/>
    <w:rsid w:val="00732936"/>
    <w:rsid w:val="00790781"/>
    <w:rsid w:val="007E0D34"/>
    <w:rsid w:val="008719C0"/>
    <w:rsid w:val="00911DEF"/>
    <w:rsid w:val="009E611A"/>
    <w:rsid w:val="00BB5250"/>
    <w:rsid w:val="00C04A16"/>
    <w:rsid w:val="00C34458"/>
    <w:rsid w:val="00C82393"/>
    <w:rsid w:val="00CA377E"/>
    <w:rsid w:val="00CC3FAC"/>
    <w:rsid w:val="00D36095"/>
    <w:rsid w:val="00D96318"/>
    <w:rsid w:val="00DF1C58"/>
    <w:rsid w:val="00E46D52"/>
    <w:rsid w:val="00F30CA1"/>
    <w:rsid w:val="00F31BBA"/>
    <w:rsid w:val="00F7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D53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E611A"/>
  </w:style>
  <w:style w:type="paragraph" w:styleId="Overskrift1">
    <w:name w:val="heading 1"/>
    <w:basedOn w:val="Normal"/>
    <w:next w:val="Normal"/>
    <w:link w:val="Overskrift1Tegn"/>
    <w:uiPriority w:val="9"/>
    <w:qFormat/>
    <w:rsid w:val="009E61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E61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E61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9E61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fsnit">
    <w:name w:val="List Paragraph"/>
    <w:basedOn w:val="Normal"/>
    <w:uiPriority w:val="34"/>
    <w:qFormat/>
    <w:rsid w:val="009E611A"/>
    <w:pPr>
      <w:ind w:left="720"/>
      <w:contextualSpacing/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9E61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9E6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dsholdertekst">
    <w:name w:val="Placeholder Text"/>
    <w:basedOn w:val="Standardskrifttypeiafsnit"/>
    <w:uiPriority w:val="99"/>
    <w:semiHidden/>
    <w:rsid w:val="00251C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A4CF93-E7EF-433C-90FC-CDE6273DB7D2}"/>
</file>

<file path=customXml/itemProps2.xml><?xml version="1.0" encoding="utf-8"?>
<ds:datastoreItem xmlns:ds="http://schemas.openxmlformats.org/officeDocument/2006/customXml" ds:itemID="{A8F045BB-DDA6-4290-98E1-F94F120F7868}"/>
</file>

<file path=customXml/itemProps3.xml><?xml version="1.0" encoding="utf-8"?>
<ds:datastoreItem xmlns:ds="http://schemas.openxmlformats.org/officeDocument/2006/customXml" ds:itemID="{70E6FDD8-8C43-4BFC-A3F2-021CBB3764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282</Words>
  <Characters>1722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/>
      <vt:lpstr>Lektion 1 – statistik </vt:lpstr>
      <vt:lpstr>    Formål:</vt:lpstr>
      <vt:lpstr>    Læringsmål: Du skal vide:</vt:lpstr>
      <vt:lpstr>    Lektionens forløb:</vt:lpstr>
      <vt:lpstr>        Arbejde med stoffet følger nedenstående struktur:</vt:lpstr>
      <vt:lpstr>        Devolution:</vt:lpstr>
      <vt:lpstr>        Handling:</vt:lpstr>
      <vt:lpstr>        </vt:lpstr>
      <vt:lpstr>        Formulering:</vt:lpstr>
      <vt:lpstr>        </vt:lpstr>
      <vt:lpstr>        Validering:</vt:lpstr>
      <vt:lpstr>    Brain-Break</vt:lpstr>
      <vt:lpstr>        Devolution</vt:lpstr>
      <vt:lpstr>        Handling:</vt:lpstr>
      <vt:lpstr>        </vt:lpstr>
      <vt:lpstr>        Formulering:</vt:lpstr>
      <vt:lpstr>        Validering:</vt:lpstr>
      <vt:lpstr>        Institutionalisering: </vt:lpstr>
      <vt:lpstr>    Lektier: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14</cp:revision>
  <dcterms:created xsi:type="dcterms:W3CDTF">2017-11-05T15:48:00Z</dcterms:created>
  <dcterms:modified xsi:type="dcterms:W3CDTF">2024-11-30T22:18:00Z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